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3495" w14:textId="77777777" w:rsidR="00E71D4E" w:rsidRDefault="00E71D4E">
      <w:pPr>
        <w:rPr>
          <w:rFonts w:hint="eastAsia"/>
        </w:rPr>
      </w:pPr>
      <w:r>
        <w:rPr>
          <w:rFonts w:hint="eastAsia"/>
        </w:rPr>
        <w:t>他的故事：从平凡到非凡的旅程</w:t>
      </w:r>
    </w:p>
    <w:p w14:paraId="1062B8C0" w14:textId="77777777" w:rsidR="00E71D4E" w:rsidRDefault="00E71D4E">
      <w:pPr>
        <w:rPr>
          <w:rFonts w:hint="eastAsia"/>
        </w:rPr>
      </w:pPr>
      <w:r>
        <w:rPr>
          <w:rFonts w:hint="eastAsia"/>
        </w:rPr>
        <w:t>在每一个成功的背后，都有无数个不为人知的努力瞬间。他，一个看似普通的名字，却承载着一段段不凡的经历。“他的故事”不仅仅是一个人的成长历程，更是一代人奋斗的缩影。他出生于一个普通的家庭，父母都是朴实无华的劳动者。然而，正是这种平凡的家庭背景，塑造了他坚韧不拔的性格。从小，他就明白生活的不易，也懂得珍惜每一次机会。</w:t>
      </w:r>
    </w:p>
    <w:p w14:paraId="278E1A38" w14:textId="77777777" w:rsidR="00E71D4E" w:rsidRDefault="00E71D4E">
      <w:pPr>
        <w:rPr>
          <w:rFonts w:hint="eastAsia"/>
        </w:rPr>
      </w:pPr>
    </w:p>
    <w:p w14:paraId="74FAC14E" w14:textId="77777777" w:rsidR="00E71D4E" w:rsidRDefault="00E71D4E">
      <w:pPr>
        <w:rPr>
          <w:rFonts w:hint="eastAsia"/>
        </w:rPr>
      </w:pPr>
    </w:p>
    <w:p w14:paraId="15FC946E" w14:textId="77777777" w:rsidR="00E71D4E" w:rsidRDefault="00E71D4E">
      <w:pPr>
        <w:rPr>
          <w:rFonts w:hint="eastAsia"/>
        </w:rPr>
      </w:pPr>
      <w:r>
        <w:rPr>
          <w:rFonts w:hint="eastAsia"/>
        </w:rPr>
        <w:t>他的学习之路：知识改变命运</w:t>
      </w:r>
    </w:p>
    <w:p w14:paraId="033AB4B0" w14:textId="77777777" w:rsidR="00E71D4E" w:rsidRDefault="00E71D4E">
      <w:pPr>
        <w:rPr>
          <w:rFonts w:hint="eastAsia"/>
        </w:rPr>
      </w:pPr>
      <w:r>
        <w:rPr>
          <w:rFonts w:hint="eastAsia"/>
        </w:rPr>
        <w:t>在学校里，他是一个勤奋的学生，总是坐在教室的第一排，眼睛紧紧盯着黑板，生怕错过任何一点知识。对于他来说，学习不仅仅是获取成绩的手段，更是改变自己和家庭命运的钥匙。每当夜幕降临，当大多数同龄人都沉浸在游戏或电视节目时，他却选择了书籍作为自己的伴侣。通过不断地努力，他在学业上取得了优异的成绩，并最终考入了一所理想的大学。这一步，为他打开了通往广阔世界的大门。</w:t>
      </w:r>
    </w:p>
    <w:p w14:paraId="6F2205F1" w14:textId="77777777" w:rsidR="00E71D4E" w:rsidRDefault="00E71D4E">
      <w:pPr>
        <w:rPr>
          <w:rFonts w:hint="eastAsia"/>
        </w:rPr>
      </w:pPr>
    </w:p>
    <w:p w14:paraId="5DD0953A" w14:textId="77777777" w:rsidR="00E71D4E" w:rsidRDefault="00E71D4E">
      <w:pPr>
        <w:rPr>
          <w:rFonts w:hint="eastAsia"/>
        </w:rPr>
      </w:pPr>
    </w:p>
    <w:p w14:paraId="759B42F2" w14:textId="77777777" w:rsidR="00E71D4E" w:rsidRDefault="00E71D4E">
      <w:pPr>
        <w:rPr>
          <w:rFonts w:hint="eastAsia"/>
        </w:rPr>
      </w:pPr>
      <w:r>
        <w:rPr>
          <w:rFonts w:hint="eastAsia"/>
        </w:rPr>
        <w:t>他的职场挑战：勇敢迎接未知</w:t>
      </w:r>
    </w:p>
    <w:p w14:paraId="57E883E4" w14:textId="77777777" w:rsidR="00E71D4E" w:rsidRDefault="00E71D4E">
      <w:pPr>
        <w:rPr>
          <w:rFonts w:hint="eastAsia"/>
        </w:rPr>
      </w:pPr>
      <w:r>
        <w:rPr>
          <w:rFonts w:hint="eastAsia"/>
        </w:rPr>
        <w:t>毕业后，他带着满腔的热情踏入了社会。初入职场的日子并不容易，面对复杂的人际关系和高强度的工作压力，他也曾感到迷茫与困惑。但很快，他就调整了自己的心态，将每一次困难视为成长的机会。凭借着扎实的专业知识和积极向上的工作态度，他逐渐赢得了同事们的认可，在公司内部站稳了脚跟。随着时间推移，他还积极参与各类项目，不断提升自我价值，逐步成长为团队中的核心成员。</w:t>
      </w:r>
    </w:p>
    <w:p w14:paraId="61C53908" w14:textId="77777777" w:rsidR="00E71D4E" w:rsidRDefault="00E71D4E">
      <w:pPr>
        <w:rPr>
          <w:rFonts w:hint="eastAsia"/>
        </w:rPr>
      </w:pPr>
    </w:p>
    <w:p w14:paraId="6E19AA1A" w14:textId="77777777" w:rsidR="00E71D4E" w:rsidRDefault="00E71D4E">
      <w:pPr>
        <w:rPr>
          <w:rFonts w:hint="eastAsia"/>
        </w:rPr>
      </w:pPr>
    </w:p>
    <w:p w14:paraId="2DA754C7" w14:textId="77777777" w:rsidR="00E71D4E" w:rsidRDefault="00E71D4E">
      <w:pPr>
        <w:rPr>
          <w:rFonts w:hint="eastAsia"/>
        </w:rPr>
      </w:pPr>
      <w:r>
        <w:rPr>
          <w:rFonts w:hint="eastAsia"/>
        </w:rPr>
        <w:t>他的创业梦想：追逐心中的光</w:t>
      </w:r>
    </w:p>
    <w:p w14:paraId="5871A8B5" w14:textId="77777777" w:rsidR="00E71D4E" w:rsidRDefault="00E71D4E">
      <w:pPr>
        <w:rPr>
          <w:rFonts w:hint="eastAsia"/>
        </w:rPr>
      </w:pPr>
      <w:r>
        <w:rPr>
          <w:rFonts w:hint="eastAsia"/>
        </w:rPr>
        <w:t>尽管已经在职场取得了一定成就，但他心中始终怀揣着更大的梦想——创立属于自己的事业。于是，在积累了足够经验和资源后，他毅然决定辞去稳定的工作，投身于充满不确定性的创业浪潮之中。创业初期充满了艰辛，资金短缺、市场竞争激烈等问题接踵而至。但是，凭借着对未来的坚定信念以及不懈的努力，他带领团队克服了一个又一个难关。他所创办的企业已经发展成为行业内颇具影响力的品牌之一。</w:t>
      </w:r>
    </w:p>
    <w:p w14:paraId="1E4DA311" w14:textId="77777777" w:rsidR="00E71D4E" w:rsidRDefault="00E71D4E">
      <w:pPr>
        <w:rPr>
          <w:rFonts w:hint="eastAsia"/>
        </w:rPr>
      </w:pPr>
    </w:p>
    <w:p w14:paraId="70C52341" w14:textId="77777777" w:rsidR="00E71D4E" w:rsidRDefault="00E71D4E">
      <w:pPr>
        <w:rPr>
          <w:rFonts w:hint="eastAsia"/>
        </w:rPr>
      </w:pPr>
    </w:p>
    <w:p w14:paraId="6083ACCA" w14:textId="77777777" w:rsidR="00E71D4E" w:rsidRDefault="00E71D4E">
      <w:pPr>
        <w:rPr>
          <w:rFonts w:hint="eastAsia"/>
        </w:rPr>
      </w:pPr>
      <w:r>
        <w:rPr>
          <w:rFonts w:hint="eastAsia"/>
        </w:rPr>
        <w:t>他的生活哲学：平衡与和谐</w:t>
      </w:r>
    </w:p>
    <w:p w14:paraId="347AE292" w14:textId="77777777" w:rsidR="00E71D4E" w:rsidRDefault="00E71D4E">
      <w:pPr>
        <w:rPr>
          <w:rFonts w:hint="eastAsia"/>
        </w:rPr>
      </w:pPr>
      <w:r>
        <w:rPr>
          <w:rFonts w:hint="eastAsia"/>
        </w:rPr>
        <w:t>除了在事业上取得辉煌成就外，他也非常注重个人生活的质量。他认为，成功并不意味着牺牲健康和个人兴趣爱好。因此，在忙碌的工作之余，他会抽出时间陪伴家人，享受大自然的美好；也会阅读经典文学作品，聆听音乐来放松心情。在他看来，真正的幸福来自于内心的平静与满足感，而非外界物质条件的堆砌。这就是“他”的故事，一个关于坚持、勇气与智慧的故事。</w:t>
      </w:r>
    </w:p>
    <w:p w14:paraId="25DDDA08" w14:textId="77777777" w:rsidR="00E71D4E" w:rsidRDefault="00E71D4E">
      <w:pPr>
        <w:rPr>
          <w:rFonts w:hint="eastAsia"/>
        </w:rPr>
      </w:pPr>
    </w:p>
    <w:p w14:paraId="2AB6160B" w14:textId="77777777" w:rsidR="00E71D4E" w:rsidRDefault="00E71D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F2EE7" w14:textId="4B021A41" w:rsidR="007E7641" w:rsidRDefault="007E7641"/>
    <w:sectPr w:rsidR="007E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41"/>
    <w:rsid w:val="000F3509"/>
    <w:rsid w:val="007E7641"/>
    <w:rsid w:val="00E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57BA2-4ED6-44FB-BABB-2F9D2C79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